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9F" w:rsidRDefault="00BD739F" w:rsidP="00BD739F">
      <w:pPr>
        <w:rPr>
          <w:b/>
        </w:rPr>
      </w:pPr>
      <w:r w:rsidRPr="009E6C96">
        <w:rPr>
          <w:b/>
        </w:rPr>
        <w:t>WHAT IS REQUIRED TO ATTEND CHURCH.  WHEN ATTENDING CHURCH IN TAYPORT OR NEWPORT</w:t>
      </w:r>
    </w:p>
    <w:p w:rsidR="00BA7132" w:rsidRPr="009E6C96" w:rsidRDefault="00BA7132" w:rsidP="00BD739F">
      <w:pPr>
        <w:rPr>
          <w:b/>
          <w:sz w:val="8"/>
          <w:szCs w:val="8"/>
        </w:rPr>
      </w:pPr>
      <w:r>
        <w:rPr>
          <w:b/>
        </w:rPr>
        <w:t>Updated 3</w:t>
      </w:r>
      <w:r w:rsidRPr="00BA7132">
        <w:rPr>
          <w:b/>
          <w:vertAlign w:val="superscript"/>
        </w:rPr>
        <w:t>rd</w:t>
      </w:r>
      <w:r>
        <w:rPr>
          <w:b/>
        </w:rPr>
        <w:t xml:space="preserve"> November 2020</w:t>
      </w:r>
    </w:p>
    <w:p w:rsidR="00BD739F" w:rsidRDefault="00BD739F" w:rsidP="00BD739F">
      <w:pPr>
        <w:widowControl w:val="0"/>
        <w:spacing w:after="0" w:line="273" w:lineRule="auto"/>
        <w:rPr>
          <w:color w:val="000000"/>
        </w:rPr>
      </w:pPr>
      <w:r>
        <w:rPr>
          <w:rFonts w:ascii="Arial" w:hAnsi="Arial" w:cs="Arial"/>
        </w:rPr>
        <w:t>►</w:t>
      </w:r>
      <w:r>
        <w:t xml:space="preserve">  </w:t>
      </w:r>
      <w:r>
        <w:rPr>
          <w:color w:val="000000"/>
        </w:rPr>
        <w:t xml:space="preserve">It is necessary to reserve your place for Mass and to leave your contact details in order to fulfil </w:t>
      </w:r>
      <w:r>
        <w:rPr>
          <w:i/>
          <w:iCs/>
          <w:color w:val="000000"/>
        </w:rPr>
        <w:t>trace and protect</w:t>
      </w:r>
      <w:r>
        <w:rPr>
          <w:color w:val="000000"/>
        </w:rPr>
        <w:t xml:space="preserve"> requirements.      </w:t>
      </w:r>
    </w:p>
    <w:p w:rsidR="00BD739F" w:rsidRDefault="00BD739F" w:rsidP="00BD739F">
      <w:pPr>
        <w:widowControl w:val="0"/>
        <w:spacing w:after="0" w:line="273" w:lineRule="auto"/>
        <w:rPr>
          <w:color w:val="000000"/>
        </w:rPr>
      </w:pPr>
      <w:r>
        <w:rPr>
          <w:rFonts w:ascii="Arial" w:hAnsi="Arial" w:cs="Arial"/>
        </w:rPr>
        <w:t>►</w:t>
      </w:r>
      <w:r>
        <w:t xml:space="preserve">  </w:t>
      </w:r>
      <w:r>
        <w:rPr>
          <w:color w:val="000000"/>
        </w:rPr>
        <w:t xml:space="preserve">Please cancel your booking if you cannot attend as planned. </w:t>
      </w:r>
    </w:p>
    <w:p w:rsidR="00BD739F" w:rsidRDefault="00BD739F" w:rsidP="00BD739F">
      <w:pPr>
        <w:widowControl w:val="0"/>
        <w:spacing w:after="0" w:line="273" w:lineRule="auto"/>
        <w:rPr>
          <w:b/>
          <w:bCs/>
          <w:color w:val="000000"/>
        </w:rPr>
      </w:pPr>
      <w:r>
        <w:rPr>
          <w:b/>
          <w:bCs/>
          <w:color w:val="000000"/>
        </w:rPr>
        <w:t xml:space="preserve">To book for Tayport call Brenda Maynard on 01382 553725. </w:t>
      </w:r>
    </w:p>
    <w:p w:rsidR="00BD739F" w:rsidRDefault="00BD739F" w:rsidP="00BD739F">
      <w:pPr>
        <w:widowControl w:val="0"/>
        <w:spacing w:after="0" w:line="273" w:lineRule="auto"/>
        <w:rPr>
          <w:b/>
          <w:bCs/>
          <w:color w:val="000000"/>
        </w:rPr>
      </w:pPr>
      <w:r>
        <w:rPr>
          <w:b/>
          <w:bCs/>
          <w:color w:val="000000"/>
        </w:rPr>
        <w:t>For Newport contact Sam Morton on 07729 994862 (call, text or WhatsApp) or book via the Parish Facebook).</w:t>
      </w:r>
    </w:p>
    <w:p w:rsidR="00BD739F" w:rsidRDefault="00BD739F" w:rsidP="00BD739F">
      <w:pPr>
        <w:widowControl w:val="0"/>
        <w:spacing w:after="0" w:line="273" w:lineRule="auto"/>
        <w:rPr>
          <w:color w:val="000000"/>
        </w:rPr>
      </w:pPr>
      <w:r>
        <w:rPr>
          <w:rFonts w:ascii="Arial" w:hAnsi="Arial" w:cs="Arial"/>
        </w:rPr>
        <w:t>►</w:t>
      </w:r>
      <w:r>
        <w:t xml:space="preserve">  </w:t>
      </w:r>
      <w:r>
        <w:rPr>
          <w:color w:val="000000"/>
        </w:rPr>
        <w:t>Do not come to Mass if you feel unwell in any way.</w:t>
      </w:r>
    </w:p>
    <w:p w:rsidR="00BD739F" w:rsidRDefault="00BD739F" w:rsidP="00BD739F">
      <w:pPr>
        <w:widowControl w:val="0"/>
        <w:spacing w:after="0" w:line="273" w:lineRule="auto"/>
        <w:rPr>
          <w:color w:val="000000"/>
        </w:rPr>
      </w:pPr>
      <w:r>
        <w:rPr>
          <w:rFonts w:ascii="Arial" w:hAnsi="Arial" w:cs="Arial"/>
        </w:rPr>
        <w:t>►</w:t>
      </w:r>
      <w:r>
        <w:t xml:space="preserve">  </w:t>
      </w:r>
      <w:r>
        <w:rPr>
          <w:color w:val="000000"/>
        </w:rPr>
        <w:t xml:space="preserve">Use the sanitiser on entry and exit. </w:t>
      </w:r>
    </w:p>
    <w:p w:rsidR="00BD739F" w:rsidRDefault="00BD739F" w:rsidP="00BD739F">
      <w:pPr>
        <w:widowControl w:val="0"/>
        <w:spacing w:after="0" w:line="273" w:lineRule="auto"/>
        <w:rPr>
          <w:color w:val="000000"/>
        </w:rPr>
      </w:pPr>
      <w:r>
        <w:rPr>
          <w:rFonts w:ascii="Arial" w:hAnsi="Arial" w:cs="Arial"/>
        </w:rPr>
        <w:t>►</w:t>
      </w:r>
      <w:r>
        <w:t xml:space="preserve">  </w:t>
      </w:r>
      <w:r>
        <w:rPr>
          <w:color w:val="000000"/>
        </w:rPr>
        <w:t xml:space="preserve">Wear a face mask or face covering. </w:t>
      </w:r>
    </w:p>
    <w:p w:rsidR="00BD739F" w:rsidRDefault="00BD739F" w:rsidP="00BD739F">
      <w:pPr>
        <w:widowControl w:val="0"/>
        <w:spacing w:after="0" w:line="273" w:lineRule="auto"/>
        <w:rPr>
          <w:color w:val="000000"/>
        </w:rPr>
      </w:pPr>
      <w:r>
        <w:rPr>
          <w:rFonts w:ascii="Arial" w:hAnsi="Arial" w:cs="Arial"/>
        </w:rPr>
        <w:t>►</w:t>
      </w:r>
      <w:r>
        <w:t xml:space="preserve">  </w:t>
      </w:r>
      <w:r>
        <w:rPr>
          <w:color w:val="000000"/>
        </w:rPr>
        <w:t>Follow the directions of the passkeepers to and from your seat.</w:t>
      </w:r>
    </w:p>
    <w:p w:rsidR="00BD739F" w:rsidRDefault="00BD739F" w:rsidP="00BD739F">
      <w:pPr>
        <w:widowControl w:val="0"/>
        <w:spacing w:after="0" w:line="273" w:lineRule="auto"/>
        <w:rPr>
          <w:color w:val="000080"/>
        </w:rPr>
      </w:pPr>
      <w:r>
        <w:rPr>
          <w:rFonts w:ascii="Arial" w:hAnsi="Arial" w:cs="Arial"/>
        </w:rPr>
        <w:t>►</w:t>
      </w:r>
      <w:r>
        <w:t xml:space="preserve">  </w:t>
      </w:r>
      <w:r>
        <w:rPr>
          <w:color w:val="000000"/>
        </w:rPr>
        <w:t>Remain seated during Mass to limit movement, particularly when the church is full.</w:t>
      </w:r>
    </w:p>
    <w:p w:rsidR="00BD739F" w:rsidRDefault="00BD739F" w:rsidP="00BD739F">
      <w:pPr>
        <w:widowControl w:val="0"/>
        <w:spacing w:after="0" w:line="273" w:lineRule="auto"/>
        <w:rPr>
          <w:color w:val="000000"/>
        </w:rPr>
      </w:pPr>
      <w:r>
        <w:rPr>
          <w:rFonts w:ascii="Arial" w:hAnsi="Arial" w:cs="Arial"/>
        </w:rPr>
        <w:t>►</w:t>
      </w:r>
      <w:r>
        <w:t xml:space="preserve">  </w:t>
      </w:r>
      <w:r>
        <w:rPr>
          <w:color w:val="000000"/>
        </w:rPr>
        <w:t>Holy communion will be given in the hand. Leave swiftly after communion by the indicated exit.</w:t>
      </w:r>
    </w:p>
    <w:p w:rsidR="00BD739F" w:rsidRDefault="00BD739F" w:rsidP="00BD739F">
      <w:pPr>
        <w:widowControl w:val="0"/>
        <w:spacing w:after="0" w:line="273" w:lineRule="auto"/>
        <w:rPr>
          <w:color w:val="000000"/>
        </w:rPr>
      </w:pPr>
      <w:r>
        <w:rPr>
          <w:rFonts w:ascii="Arial" w:hAnsi="Arial" w:cs="Arial"/>
        </w:rPr>
        <w:t>►</w:t>
      </w:r>
      <w:r>
        <w:t xml:space="preserve">  </w:t>
      </w:r>
      <w:r>
        <w:rPr>
          <w:color w:val="000000"/>
        </w:rPr>
        <w:t>Do not congregate; keep the required 2m distance in the Church and outside.</w:t>
      </w:r>
    </w:p>
    <w:p w:rsidR="00BD739F" w:rsidRDefault="00BD739F" w:rsidP="00BD739F">
      <w:pPr>
        <w:widowControl w:val="0"/>
        <w:spacing w:after="0" w:line="273" w:lineRule="auto"/>
        <w:rPr>
          <w:color w:val="000000"/>
        </w:rPr>
      </w:pPr>
      <w:r>
        <w:rPr>
          <w:rFonts w:ascii="Arial" w:hAnsi="Arial" w:cs="Arial"/>
        </w:rPr>
        <w:t>►</w:t>
      </w:r>
      <w:r>
        <w:t xml:space="preserve">  </w:t>
      </w:r>
      <w:r>
        <w:rPr>
          <w:color w:val="000000"/>
        </w:rPr>
        <w:t>When you leave, a volunteer cleaner will sanitise where you have been.  Please volunteer to help if you can.</w:t>
      </w:r>
    </w:p>
    <w:p w:rsidR="00BD739F" w:rsidRDefault="00BD739F" w:rsidP="00BD739F">
      <w:pPr>
        <w:widowControl w:val="0"/>
        <w:spacing w:after="0" w:line="264" w:lineRule="auto"/>
        <w:rPr>
          <w:b/>
          <w:bCs/>
        </w:rPr>
      </w:pPr>
      <w:r>
        <w:rPr>
          <w:b/>
          <w:bCs/>
          <w:color w:val="000000"/>
        </w:rPr>
        <w:t>Please remember space is limited in our two Churches.</w:t>
      </w:r>
    </w:p>
    <w:p w:rsidR="00BD739F" w:rsidRDefault="00BD739F" w:rsidP="00FD426F"/>
    <w:p w:rsidR="00FD426F" w:rsidRPr="009E6C96" w:rsidRDefault="008B3056" w:rsidP="00FD426F">
      <w:pPr>
        <w:rPr>
          <w:b/>
        </w:rPr>
      </w:pPr>
      <w:r w:rsidRPr="009E6C96">
        <w:rPr>
          <w:b/>
        </w:rPr>
        <w:t>CORONAVIRUS.</w:t>
      </w:r>
      <w:r w:rsidR="00D352FB" w:rsidRPr="009E6C96">
        <w:rPr>
          <w:b/>
        </w:rPr>
        <w:t xml:space="preserve"> </w:t>
      </w:r>
      <w:r w:rsidRPr="009E6C96">
        <w:rPr>
          <w:b/>
        </w:rPr>
        <w:t xml:space="preserve"> </w:t>
      </w:r>
      <w:r w:rsidR="00FD426F" w:rsidRPr="009E6C96">
        <w:rPr>
          <w:b/>
        </w:rPr>
        <w:t>BISHOP’S GUIDELINES</w:t>
      </w:r>
      <w:r w:rsidRPr="009E6C96">
        <w:rPr>
          <w:b/>
        </w:rPr>
        <w:t xml:space="preserve"> FOR PARISHES IN THE DIOCESE OF DUNKELD</w:t>
      </w:r>
    </w:p>
    <w:p w:rsidR="00D352FB" w:rsidRDefault="00D352FB" w:rsidP="00D352FB">
      <w:r>
        <w:t>The guidelines recommend maintaining the usual good hygiene, such as effective hand washing and use of disposable handkerchiefs.   Additional precautions at Mass and parish gatherings include:</w:t>
      </w:r>
    </w:p>
    <w:p w:rsidR="00D352FB" w:rsidRDefault="00D352FB" w:rsidP="00D352FB">
      <w:pPr>
        <w:pStyle w:val="ListParagraph"/>
        <w:numPr>
          <w:ilvl w:val="0"/>
          <w:numId w:val="1"/>
        </w:numPr>
      </w:pPr>
      <w:r>
        <w:t>The Holy Water basin at the entrance to the Church ought to be emptied (as on Good Friday and Holy Saturday). We can still bless ourselves as we enter the Church but without using Holy Water.</w:t>
      </w:r>
    </w:p>
    <w:p w:rsidR="00D352FB" w:rsidRDefault="00D352FB" w:rsidP="00D352FB">
      <w:pPr>
        <w:pStyle w:val="ListParagraph"/>
        <w:numPr>
          <w:ilvl w:val="0"/>
          <w:numId w:val="1"/>
        </w:numPr>
      </w:pPr>
      <w:r>
        <w:t>The Sign of Peace shaking hands ought to be suspended until further notice to avoid unnecessary contact.</w:t>
      </w:r>
    </w:p>
    <w:p w:rsidR="00D352FB" w:rsidRDefault="00D352FB" w:rsidP="00D352FB">
      <w:pPr>
        <w:pStyle w:val="ListParagraph"/>
        <w:numPr>
          <w:ilvl w:val="0"/>
          <w:numId w:val="1"/>
        </w:numPr>
      </w:pPr>
      <w:r>
        <w:t>Encourage communicants to receive Holy Communion in the hand rather than on the tongue – or, if not, then care must be taken not to be infected by salivary contact.</w:t>
      </w:r>
    </w:p>
    <w:p w:rsidR="00D352FB" w:rsidRDefault="00D352FB" w:rsidP="00D352FB">
      <w:pPr>
        <w:pStyle w:val="ListParagraph"/>
        <w:numPr>
          <w:ilvl w:val="0"/>
          <w:numId w:val="1"/>
        </w:numPr>
      </w:pPr>
      <w:r>
        <w:t>Only the priest ought to communicate from the Chalice to complete the Eucharistic Sacrifice. Communication from the chalice ought to be suspended until further notice.</w:t>
      </w:r>
    </w:p>
    <w:p w:rsidR="00D352FB" w:rsidRDefault="00D352FB" w:rsidP="00D352FB">
      <w:pPr>
        <w:pStyle w:val="ListParagraph"/>
        <w:numPr>
          <w:ilvl w:val="0"/>
          <w:numId w:val="1"/>
        </w:numPr>
      </w:pPr>
      <w:r>
        <w:t xml:space="preserve">All Extraordinary Ministers of the Holy Communion, also the priest and /or deacon, must wash or sanitise their hands before and after distributing Holy Communion.  This can be done by washing hands discreetly before proceeding to the sanctuary or using good quality hand gel. </w:t>
      </w:r>
    </w:p>
    <w:p w:rsidR="00D352FB" w:rsidRDefault="00D352FB" w:rsidP="00D352FB">
      <w:pPr>
        <w:pStyle w:val="ListParagraph"/>
        <w:numPr>
          <w:ilvl w:val="0"/>
          <w:numId w:val="1"/>
        </w:numPr>
      </w:pPr>
      <w:r>
        <w:t>The same applies to those setting up for Mass.</w:t>
      </w:r>
    </w:p>
    <w:p w:rsidR="00D352FB" w:rsidRDefault="00D352FB" w:rsidP="00D352FB">
      <w:pPr>
        <w:pStyle w:val="ListParagraph"/>
        <w:numPr>
          <w:ilvl w:val="0"/>
          <w:numId w:val="1"/>
        </w:numPr>
      </w:pPr>
      <w:r>
        <w:t>Ensure good regular cleaning of surfaces lots of people touch regularly, such as benches etc.</w:t>
      </w:r>
    </w:p>
    <w:p w:rsidR="00FD426F" w:rsidRDefault="008B3056" w:rsidP="00FD426F">
      <w:r>
        <w:t xml:space="preserve">For more detailed guidelines see the Dunkeld News </w:t>
      </w:r>
      <w:hyperlink r:id="rId7" w:history="1">
        <w:r w:rsidR="00FD426F">
          <w:rPr>
            <w:rStyle w:val="Hyperlink"/>
          </w:rPr>
          <w:t>https://www.dunkelddiocese.co.uk/corona-virus-bishops-guidelines/</w:t>
        </w:r>
      </w:hyperlink>
    </w:p>
    <w:p w:rsidR="009E6C96" w:rsidRDefault="009E6C96" w:rsidP="00FD426F"/>
    <w:p w:rsidR="00FD426F" w:rsidRDefault="00FD426F" w:rsidP="00FD426F">
      <w:r>
        <w:lastRenderedPageBreak/>
        <w:t>Recommend to everyone attending Mass to maintain good hygiene especially at Mass and parish gatherings. The best way of protecting us from spread is for everyone to use universal good hygiene – particularly effective hand washing – which will effectively disrupt spread of the virus. We should be doing this all the time for ‘flu’ and colds in any case.</w:t>
      </w:r>
    </w:p>
    <w:p w:rsidR="00FD426F" w:rsidRDefault="00FD426F" w:rsidP="00FD426F">
      <w:r>
        <w:t>If sneezing becomes a necessity, let it be into a disposable handkerchief. Remember –</w:t>
      </w:r>
    </w:p>
    <w:p w:rsidR="00FD426F" w:rsidRDefault="00FD426F" w:rsidP="00FD426F">
      <w:r>
        <w:t>Catch it! – sneeze into a tissue</w:t>
      </w:r>
    </w:p>
    <w:p w:rsidR="00FD426F" w:rsidRDefault="00FD426F" w:rsidP="00FD426F">
      <w:r>
        <w:t>Bin it! – bin the tissue</w:t>
      </w:r>
    </w:p>
    <w:p w:rsidR="00FD426F" w:rsidRDefault="00FD426F" w:rsidP="00FD426F">
      <w:r>
        <w:t>Kill it! – wash your hands with soap and water</w:t>
      </w:r>
    </w:p>
    <w:p w:rsidR="00FD426F" w:rsidRDefault="00FD426F" w:rsidP="00FD426F">
      <w:r>
        <w:t>Do not touch your face unless you’ve washed your hands</w:t>
      </w:r>
    </w:p>
    <w:p w:rsidR="00FD426F" w:rsidRDefault="00FD426F" w:rsidP="00FD426F">
      <w:r>
        <w:t>Ensure good regular cleaning of surfaces lots of people touch regularly, such as benches etc.</w:t>
      </w:r>
    </w:p>
    <w:p w:rsidR="00FD426F" w:rsidRDefault="00FD426F" w:rsidP="00FD426F">
      <w:r>
        <w:t>Ensure Extraordinary Ministers of Holy Communion sanitise their hands before and after distributing Holy Communion (we should be doing this anyway as a matter of course.) This can be done by washing hands discreetly before proceeding to the sanctuary or using good quality hand gel or warm water and soap. Remember to make good use of hand washing.</w:t>
      </w:r>
    </w:p>
    <w:p w:rsidR="00FD426F" w:rsidRDefault="00FD426F" w:rsidP="00FD426F"/>
    <w:sectPr w:rsidR="00FD426F" w:rsidSect="00D3655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CF1" w:rsidRDefault="00FA0CF1" w:rsidP="009E6C96">
      <w:pPr>
        <w:spacing w:after="0" w:line="240" w:lineRule="auto"/>
      </w:pPr>
      <w:r>
        <w:separator/>
      </w:r>
    </w:p>
  </w:endnote>
  <w:endnote w:type="continuationSeparator" w:id="1">
    <w:p w:rsidR="00FA0CF1" w:rsidRDefault="00FA0CF1" w:rsidP="009E6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3289"/>
      <w:docPartObj>
        <w:docPartGallery w:val="Page Numbers (Bottom of Page)"/>
        <w:docPartUnique/>
      </w:docPartObj>
    </w:sdtPr>
    <w:sdtContent>
      <w:p w:rsidR="009E6C96" w:rsidRDefault="009E6C96">
        <w:pPr>
          <w:pStyle w:val="Footer"/>
          <w:jc w:val="right"/>
        </w:pPr>
        <w:fldSimple w:instr=" PAGE   \* MERGEFORMAT ">
          <w:r w:rsidR="00BA7132">
            <w:rPr>
              <w:noProof/>
            </w:rPr>
            <w:t>1</w:t>
          </w:r>
        </w:fldSimple>
      </w:p>
    </w:sdtContent>
  </w:sdt>
  <w:p w:rsidR="009E6C96" w:rsidRDefault="009E6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CF1" w:rsidRDefault="00FA0CF1" w:rsidP="009E6C96">
      <w:pPr>
        <w:spacing w:after="0" w:line="240" w:lineRule="auto"/>
      </w:pPr>
      <w:r>
        <w:separator/>
      </w:r>
    </w:p>
  </w:footnote>
  <w:footnote w:type="continuationSeparator" w:id="1">
    <w:p w:rsidR="00FA0CF1" w:rsidRDefault="00FA0CF1" w:rsidP="009E6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833F6"/>
    <w:multiLevelType w:val="hybridMultilevel"/>
    <w:tmpl w:val="4490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426F"/>
    <w:rsid w:val="000364FC"/>
    <w:rsid w:val="000A4F1E"/>
    <w:rsid w:val="00277727"/>
    <w:rsid w:val="00440D53"/>
    <w:rsid w:val="005F4B1A"/>
    <w:rsid w:val="008B3056"/>
    <w:rsid w:val="009E6C96"/>
    <w:rsid w:val="00BA7132"/>
    <w:rsid w:val="00BD739F"/>
    <w:rsid w:val="00BF17E6"/>
    <w:rsid w:val="00D352FB"/>
    <w:rsid w:val="00D36556"/>
    <w:rsid w:val="00EE179B"/>
    <w:rsid w:val="00FA0CF1"/>
    <w:rsid w:val="00FD42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26F"/>
    <w:rPr>
      <w:color w:val="0000FF"/>
      <w:u w:val="single"/>
    </w:rPr>
  </w:style>
  <w:style w:type="paragraph" w:styleId="ListParagraph">
    <w:name w:val="List Paragraph"/>
    <w:basedOn w:val="Normal"/>
    <w:uiPriority w:val="34"/>
    <w:qFormat/>
    <w:rsid w:val="00D352FB"/>
    <w:pPr>
      <w:ind w:left="720"/>
      <w:contextualSpacing/>
    </w:pPr>
  </w:style>
  <w:style w:type="paragraph" w:styleId="BodyText2">
    <w:name w:val="Body Text 2"/>
    <w:link w:val="BodyText2Char"/>
    <w:uiPriority w:val="99"/>
    <w:semiHidden/>
    <w:unhideWhenUsed/>
    <w:rsid w:val="00BD739F"/>
    <w:pPr>
      <w:spacing w:after="120" w:line="264" w:lineRule="auto"/>
    </w:pPr>
    <w:rPr>
      <w:rFonts w:ascii="Calibri" w:eastAsia="Times New Roman" w:hAnsi="Calibri" w:cs="Times New Roman"/>
      <w:color w:val="000000"/>
      <w:kern w:val="28"/>
      <w:sz w:val="24"/>
      <w:szCs w:val="24"/>
      <w:lang w:eastAsia="en-GB"/>
    </w:rPr>
  </w:style>
  <w:style w:type="character" w:customStyle="1" w:styleId="BodyText2Char">
    <w:name w:val="Body Text 2 Char"/>
    <w:basedOn w:val="DefaultParagraphFont"/>
    <w:link w:val="BodyText2"/>
    <w:uiPriority w:val="99"/>
    <w:semiHidden/>
    <w:rsid w:val="00BD739F"/>
    <w:rPr>
      <w:rFonts w:ascii="Calibri" w:eastAsia="Times New Roman" w:hAnsi="Calibri" w:cs="Times New Roman"/>
      <w:color w:val="000000"/>
      <w:kern w:val="28"/>
      <w:sz w:val="24"/>
      <w:szCs w:val="24"/>
      <w:lang w:eastAsia="en-GB"/>
    </w:rPr>
  </w:style>
  <w:style w:type="paragraph" w:styleId="Header">
    <w:name w:val="header"/>
    <w:basedOn w:val="Normal"/>
    <w:link w:val="HeaderChar"/>
    <w:uiPriority w:val="99"/>
    <w:semiHidden/>
    <w:unhideWhenUsed/>
    <w:rsid w:val="009E6C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6C96"/>
  </w:style>
  <w:style w:type="paragraph" w:styleId="Footer">
    <w:name w:val="footer"/>
    <w:basedOn w:val="Normal"/>
    <w:link w:val="FooterChar"/>
    <w:uiPriority w:val="99"/>
    <w:unhideWhenUsed/>
    <w:rsid w:val="009E6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C96"/>
  </w:style>
</w:styles>
</file>

<file path=word/webSettings.xml><?xml version="1.0" encoding="utf-8"?>
<w:webSettings xmlns:r="http://schemas.openxmlformats.org/officeDocument/2006/relationships" xmlns:w="http://schemas.openxmlformats.org/wordprocessingml/2006/main">
  <w:divs>
    <w:div w:id="516233138">
      <w:bodyDiv w:val="1"/>
      <w:marLeft w:val="0"/>
      <w:marRight w:val="0"/>
      <w:marTop w:val="0"/>
      <w:marBottom w:val="0"/>
      <w:divBdr>
        <w:top w:val="none" w:sz="0" w:space="0" w:color="auto"/>
        <w:left w:val="none" w:sz="0" w:space="0" w:color="auto"/>
        <w:bottom w:val="none" w:sz="0" w:space="0" w:color="auto"/>
        <w:right w:val="none" w:sz="0" w:space="0" w:color="auto"/>
      </w:divBdr>
    </w:div>
    <w:div w:id="854464682">
      <w:bodyDiv w:val="1"/>
      <w:marLeft w:val="0"/>
      <w:marRight w:val="0"/>
      <w:marTop w:val="0"/>
      <w:marBottom w:val="0"/>
      <w:divBdr>
        <w:top w:val="none" w:sz="0" w:space="0" w:color="auto"/>
        <w:left w:val="none" w:sz="0" w:space="0" w:color="auto"/>
        <w:bottom w:val="none" w:sz="0" w:space="0" w:color="auto"/>
        <w:right w:val="none" w:sz="0" w:space="0" w:color="auto"/>
      </w:divBdr>
    </w:div>
    <w:div w:id="18801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unkelddiocese.co.uk/corona-virus-bishops-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Ana</cp:lastModifiedBy>
  <cp:revision>2</cp:revision>
  <dcterms:created xsi:type="dcterms:W3CDTF">2020-11-03T17:29:00Z</dcterms:created>
  <dcterms:modified xsi:type="dcterms:W3CDTF">2020-11-03T17:29:00Z</dcterms:modified>
</cp:coreProperties>
</file>